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C1" w:rsidRDefault="00B73EC1" w:rsidP="002263D2">
      <w:pPr>
        <w:pStyle w:val="NoSpacing"/>
      </w:pPr>
    </w:p>
    <w:p w:rsidR="002263D2" w:rsidRDefault="002263D2" w:rsidP="002263D2">
      <w:pPr>
        <w:pStyle w:val="NoSpacing"/>
      </w:pPr>
      <w:r>
        <w:t>POLL #1</w:t>
      </w:r>
    </w:p>
    <w:p w:rsidR="002263D2" w:rsidRDefault="002263D2" w:rsidP="002263D2">
      <w:pPr>
        <w:pStyle w:val="NoSpacing"/>
      </w:pPr>
      <w:r>
        <w:t>Today is Saturday.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#2</w:t>
      </w:r>
    </w:p>
    <w:p w:rsidR="002263D2" w:rsidRDefault="002263D2" w:rsidP="002263D2">
      <w:pPr>
        <w:pStyle w:val="NoSpacing"/>
      </w:pPr>
      <w:r>
        <w:t>Moonlight is beautiful.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#3</w:t>
      </w:r>
    </w:p>
    <w:p w:rsidR="002263D2" w:rsidRDefault="002263D2" w:rsidP="002263D2">
      <w:pPr>
        <w:pStyle w:val="NoSpacing"/>
      </w:pPr>
      <w:r>
        <w:t>Ice cream is delicious.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#4</w:t>
      </w:r>
    </w:p>
    <w:p w:rsidR="002263D2" w:rsidRDefault="002263D2" w:rsidP="002263D2">
      <w:pPr>
        <w:pStyle w:val="NoSpacing"/>
      </w:pPr>
      <w:r>
        <w:t>Smoking is dangerous for your health.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#5</w:t>
      </w:r>
    </w:p>
    <w:p w:rsidR="002263D2" w:rsidRDefault="002263D2" w:rsidP="002263D2">
      <w:pPr>
        <w:pStyle w:val="NoSpacing"/>
      </w:pPr>
      <w:r>
        <w:t>Smoking should be banned.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#6</w:t>
      </w:r>
    </w:p>
    <w:p w:rsidR="002263D2" w:rsidRDefault="002263D2" w:rsidP="002263D2">
      <w:pPr>
        <w:pStyle w:val="NoSpacing"/>
      </w:pPr>
      <w:r>
        <w:t>Men are stronger than women.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#7</w:t>
      </w:r>
    </w:p>
    <w:p w:rsidR="002263D2" w:rsidRDefault="002263D2" w:rsidP="002263D2">
      <w:pPr>
        <w:pStyle w:val="NoSpacing"/>
      </w:pPr>
      <w:r>
        <w:t>Women are more sensitive than men.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#8</w:t>
      </w:r>
    </w:p>
    <w:p w:rsidR="002263D2" w:rsidRDefault="002263D2" w:rsidP="002263D2">
      <w:pPr>
        <w:pStyle w:val="NoSpacing"/>
      </w:pPr>
      <w:r>
        <w:t>Cat is spelled c-a-t.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#9</w:t>
      </w:r>
    </w:p>
    <w:p w:rsidR="002263D2" w:rsidRDefault="002263D2" w:rsidP="002263D2">
      <w:pPr>
        <w:pStyle w:val="NoSpacing"/>
      </w:pPr>
      <w:r>
        <w:t>Color is spelled c-o-l-o-r.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#10</w:t>
      </w:r>
    </w:p>
    <w:p w:rsidR="002263D2" w:rsidRDefault="002263D2" w:rsidP="002263D2">
      <w:pPr>
        <w:pStyle w:val="NoSpacing"/>
      </w:pPr>
      <w:r>
        <w:t>All wars are bad.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POLL #11</w:t>
      </w:r>
    </w:p>
    <w:p w:rsidR="002263D2" w:rsidRDefault="002263D2" w:rsidP="002263D2">
      <w:pPr>
        <w:pStyle w:val="NoSpacing"/>
      </w:pPr>
      <w:r>
        <w:t>Love is wonderful.</w:t>
      </w: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  <w:r>
        <w:t>Fact</w:t>
      </w:r>
    </w:p>
    <w:p w:rsidR="002263D2" w:rsidRDefault="002263D2" w:rsidP="002263D2">
      <w:pPr>
        <w:pStyle w:val="NoSpacing"/>
      </w:pPr>
      <w:r>
        <w:t>Opinion</w:t>
      </w:r>
    </w:p>
    <w:p w:rsidR="002263D2" w:rsidRDefault="002263D2" w:rsidP="002263D2">
      <w:pPr>
        <w:pStyle w:val="NoSpacing"/>
      </w:pPr>
      <w:r>
        <w:t>Not Sure</w:t>
      </w:r>
      <w:bookmarkStart w:id="0" w:name="_GoBack"/>
      <w:bookmarkEnd w:id="0"/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p w:rsidR="002263D2" w:rsidRDefault="002263D2" w:rsidP="002263D2">
      <w:pPr>
        <w:pStyle w:val="NoSpacing"/>
      </w:pPr>
    </w:p>
    <w:sectPr w:rsidR="002263D2" w:rsidSect="00D704A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E2D"/>
    <w:multiLevelType w:val="hybridMultilevel"/>
    <w:tmpl w:val="003A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D2"/>
    <w:rsid w:val="002263D2"/>
    <w:rsid w:val="00B73EC1"/>
    <w:rsid w:val="00D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Hull</dc:creator>
  <cp:lastModifiedBy>Toni Hull</cp:lastModifiedBy>
  <cp:revision>1</cp:revision>
  <dcterms:created xsi:type="dcterms:W3CDTF">2014-12-10T01:37:00Z</dcterms:created>
  <dcterms:modified xsi:type="dcterms:W3CDTF">2014-12-10T01:49:00Z</dcterms:modified>
</cp:coreProperties>
</file>